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08" w:rsidRDefault="00BE3208" w:rsidP="00BE3208">
      <w:pPr>
        <w:rPr>
          <w:b/>
        </w:rPr>
      </w:pPr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08" w:rsidRDefault="00BE3208" w:rsidP="00BE3208">
      <w:pPr>
        <w:pStyle w:val="a3"/>
        <w:rPr>
          <w:noProof/>
          <w:sz w:val="16"/>
          <w:szCs w:val="16"/>
        </w:rPr>
      </w:pPr>
      <w:r>
        <w:rPr>
          <w:sz w:val="16"/>
          <w:szCs w:val="16"/>
          <w:lang w:val="uk-UA"/>
        </w:rPr>
        <w:t xml:space="preserve">               РЕСПУБЛІКА КРИМ</w:t>
      </w:r>
      <w:r>
        <w:rPr>
          <w:sz w:val="16"/>
          <w:szCs w:val="16"/>
        </w:rPr>
        <w:tab/>
        <w:t xml:space="preserve">                                        РЕСПУБЛИКА КРЫМ                            </w:t>
      </w:r>
      <w:r>
        <w:rPr>
          <w:sz w:val="16"/>
          <w:szCs w:val="16"/>
          <w:lang w:val="uk-UA"/>
        </w:rPr>
        <w:t xml:space="preserve">КЪЫРЫМ ДЖУМХУРИЕТ   </w:t>
      </w:r>
    </w:p>
    <w:p w:rsidR="00BE3208" w:rsidRDefault="00BE3208" w:rsidP="00BE3208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БАХЧИСАРАЙСЬКИЙ РАЙОН                     </w:t>
      </w:r>
      <w:r>
        <w:rPr>
          <w:sz w:val="16"/>
          <w:szCs w:val="16"/>
        </w:rPr>
        <w:t xml:space="preserve">БАХЧИСАРАЙСКИЙ РАЙОН                       БАГЪЧАСАРАЙ БОЛЮГИ </w:t>
      </w:r>
    </w:p>
    <w:p w:rsidR="00BE3208" w:rsidRDefault="00BE3208" w:rsidP="00BE3208">
      <w:pPr>
        <w:pStyle w:val="a3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                 АДМІНІСТРАЦІЯ</w:t>
      </w:r>
      <w:r>
        <w:rPr>
          <w:sz w:val="16"/>
          <w:szCs w:val="16"/>
        </w:rPr>
        <w:tab/>
        <w:t xml:space="preserve">                                        АДМИНИСТРАЦИЯ                                             </w:t>
      </w:r>
      <w:r>
        <w:rPr>
          <w:sz w:val="16"/>
          <w:szCs w:val="16"/>
          <w:lang w:val="uk-UA"/>
        </w:rPr>
        <w:t xml:space="preserve">ВИЛИНО </w:t>
      </w:r>
      <w:r>
        <w:rPr>
          <w:sz w:val="16"/>
          <w:szCs w:val="16"/>
        </w:rPr>
        <w:t xml:space="preserve">КОЙ </w:t>
      </w:r>
    </w:p>
    <w:p w:rsidR="00BE3208" w:rsidRDefault="00BE3208" w:rsidP="00BE3208">
      <w:pPr>
        <w:pStyle w:val="a3"/>
        <w:rPr>
          <w:sz w:val="16"/>
          <w:szCs w:val="16"/>
          <w:u w:val="single"/>
        </w:rPr>
      </w:pPr>
      <w:r>
        <w:rPr>
          <w:sz w:val="16"/>
          <w:szCs w:val="16"/>
          <w:u w:val="single"/>
          <w:lang w:val="uk-UA"/>
        </w:rPr>
        <w:t>ВІЛІНСЬКОГО СІЛЬСЬКОГО  ПОСЕЛЕННЯ ВИЛИНСКОГО</w:t>
      </w:r>
      <w:r>
        <w:rPr>
          <w:sz w:val="16"/>
          <w:szCs w:val="16"/>
          <w:u w:val="single"/>
        </w:rPr>
        <w:t xml:space="preserve"> СЕЛЬСКОГО ПОСЕЛЕНИЯ  КЪАСАБАСЫНЫНЪ ИДАРЕСИ</w:t>
      </w:r>
    </w:p>
    <w:p w:rsidR="00BE3208" w:rsidRDefault="00BE3208" w:rsidP="00BE3208">
      <w:pPr>
        <w:pStyle w:val="a3"/>
        <w:rPr>
          <w:sz w:val="16"/>
          <w:szCs w:val="16"/>
          <w:lang w:val="uk-UA"/>
        </w:rPr>
      </w:pPr>
      <w:r>
        <w:rPr>
          <w:b/>
        </w:rPr>
        <w:t xml:space="preserve">               </w:t>
      </w:r>
      <w:proofErr w:type="spellStart"/>
      <w:r>
        <w:rPr>
          <w:sz w:val="16"/>
          <w:szCs w:val="16"/>
          <w:lang w:val="uk-UA"/>
        </w:rPr>
        <w:t>ул</w:t>
      </w:r>
      <w:proofErr w:type="spellEnd"/>
      <w:r>
        <w:rPr>
          <w:sz w:val="16"/>
          <w:szCs w:val="16"/>
          <w:lang w:val="uk-UA"/>
        </w:rPr>
        <w:t xml:space="preserve">. Ленина, 50-Б, с. </w:t>
      </w:r>
      <w:proofErr w:type="spellStart"/>
      <w:r>
        <w:rPr>
          <w:sz w:val="16"/>
          <w:szCs w:val="16"/>
          <w:lang w:val="uk-UA"/>
        </w:rPr>
        <w:t>ВилиноБахчисарайскогорайона</w:t>
      </w:r>
      <w:proofErr w:type="spellEnd"/>
      <w:r>
        <w:rPr>
          <w:sz w:val="16"/>
          <w:szCs w:val="16"/>
          <w:lang w:val="uk-UA"/>
        </w:rPr>
        <w:t xml:space="preserve">,  298433 </w:t>
      </w:r>
      <w:proofErr w:type="spellStart"/>
      <w:r>
        <w:rPr>
          <w:sz w:val="16"/>
          <w:szCs w:val="16"/>
          <w:lang w:val="uk-UA"/>
        </w:rPr>
        <w:t>РеспубликаКрым</w:t>
      </w:r>
      <w:proofErr w:type="spellEnd"/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>. .</w:t>
      </w:r>
      <w:r>
        <w:rPr>
          <w:sz w:val="16"/>
          <w:szCs w:val="16"/>
          <w:u w:val="single"/>
          <w:lang w:val="uk-UA"/>
        </w:rPr>
        <w:t>(06554)  91640</w:t>
      </w:r>
    </w:p>
    <w:p w:rsidR="00BE3208" w:rsidRDefault="00BE3208" w:rsidP="00BE3208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факс </w:t>
      </w:r>
      <w:r>
        <w:rPr>
          <w:sz w:val="16"/>
          <w:szCs w:val="16"/>
          <w:u w:val="single"/>
          <w:lang w:val="uk-UA"/>
        </w:rPr>
        <w:t>( 06554) 91844</w:t>
      </w:r>
      <w:r>
        <w:rPr>
          <w:sz w:val="16"/>
          <w:szCs w:val="16"/>
          <w:lang w:val="uk-UA"/>
        </w:rPr>
        <w:t xml:space="preserve">,  </w:t>
      </w:r>
      <w:proofErr w:type="spellStart"/>
      <w:r>
        <w:rPr>
          <w:sz w:val="16"/>
          <w:szCs w:val="16"/>
          <w:lang w:val="uk-UA"/>
        </w:rPr>
        <w:t>электроннаяпочта</w:t>
      </w:r>
      <w:r>
        <w:rPr>
          <w:sz w:val="16"/>
          <w:szCs w:val="16"/>
          <w:u w:val="single"/>
          <w:lang w:val="en-US"/>
        </w:rPr>
        <w:t>vilinosovet</w:t>
      </w:r>
      <w:proofErr w:type="spellEnd"/>
      <w:r>
        <w:rPr>
          <w:sz w:val="16"/>
          <w:szCs w:val="16"/>
          <w:u w:val="single"/>
          <w:lang w:val="uk-UA"/>
        </w:rPr>
        <w:t xml:space="preserve"> @</w:t>
      </w:r>
      <w:r>
        <w:rPr>
          <w:sz w:val="16"/>
          <w:szCs w:val="16"/>
          <w:u w:val="single"/>
          <w:lang w:val="en-US"/>
        </w:rPr>
        <w:t>mail</w:t>
      </w:r>
      <w:r>
        <w:rPr>
          <w:sz w:val="16"/>
          <w:szCs w:val="16"/>
          <w:u w:val="single"/>
          <w:lang w:val="uk-UA"/>
        </w:rPr>
        <w:t>.</w:t>
      </w:r>
      <w:proofErr w:type="spellStart"/>
      <w:r>
        <w:rPr>
          <w:sz w:val="16"/>
          <w:szCs w:val="16"/>
          <w:u w:val="single"/>
          <w:lang w:val="en-US"/>
        </w:rPr>
        <w:t>ru</w:t>
      </w:r>
      <w:proofErr w:type="spellEnd"/>
      <w:r>
        <w:rPr>
          <w:sz w:val="16"/>
          <w:szCs w:val="16"/>
          <w:lang w:val="uk-UA"/>
        </w:rPr>
        <w:t xml:space="preserve"> ,ОГРН  1149102094657                             </w:t>
      </w:r>
    </w:p>
    <w:p w:rsidR="00BE3208" w:rsidRDefault="00BE3208" w:rsidP="00BE3208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:rsidR="00BE3208" w:rsidRDefault="00BE3208" w:rsidP="00BE3208">
      <w:pPr>
        <w:pStyle w:val="a3"/>
        <w:jc w:val="both"/>
      </w:pPr>
      <w:r>
        <w:t xml:space="preserve">                                                             ПОСТАНОВЛЕНИЕ</w:t>
      </w:r>
    </w:p>
    <w:p w:rsidR="00BE3208" w:rsidRDefault="00BE3208" w:rsidP="00BE3208">
      <w:pPr>
        <w:pStyle w:val="a3"/>
        <w:jc w:val="both"/>
      </w:pPr>
      <w:r>
        <w:t xml:space="preserve">                                                                       с. Вилино</w:t>
      </w:r>
    </w:p>
    <w:p w:rsidR="00BE3208" w:rsidRDefault="00BE3208" w:rsidP="00BE3208">
      <w:pPr>
        <w:pStyle w:val="a3"/>
        <w:jc w:val="both"/>
        <w:rPr>
          <w:u w:val="single"/>
        </w:rPr>
      </w:pPr>
      <w:proofErr w:type="gramStart"/>
      <w:r>
        <w:t xml:space="preserve">от  </w:t>
      </w:r>
      <w:r>
        <w:rPr>
          <w:u w:val="single"/>
        </w:rPr>
        <w:t>_</w:t>
      </w:r>
      <w:proofErr w:type="gramEnd"/>
      <w:r>
        <w:rPr>
          <w:u w:val="single"/>
        </w:rPr>
        <w:t xml:space="preserve">06.02.2026 </w:t>
      </w:r>
      <w:r>
        <w:t xml:space="preserve">                                                                                                 </w:t>
      </w:r>
      <w:r>
        <w:rPr>
          <w:u w:val="single"/>
        </w:rPr>
        <w:t xml:space="preserve">№ 13/1 </w:t>
      </w:r>
    </w:p>
    <w:p w:rsidR="00BE3208" w:rsidRDefault="00BE3208" w:rsidP="00BE3208">
      <w:pPr>
        <w:pStyle w:val="a3"/>
        <w:jc w:val="both"/>
        <w:rPr>
          <w:u w:val="single"/>
        </w:rPr>
      </w:pP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 внесении изменений в постановление 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Вилинского сельского поселения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16.11.2015 года №80/5 «О создании жилищной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комиссии ,</w:t>
      </w:r>
      <w:proofErr w:type="gramEnd"/>
      <w:r>
        <w:rPr>
          <w:sz w:val="28"/>
          <w:szCs w:val="28"/>
        </w:rPr>
        <w:t xml:space="preserve"> об  утверждении  состава и Положения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жилищной комиссии администрации Вилинского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</w:p>
    <w:p w:rsidR="00BE3208" w:rsidRDefault="00BE3208" w:rsidP="00BE3208">
      <w:pPr>
        <w:jc w:val="both"/>
        <w:rPr>
          <w:sz w:val="28"/>
          <w:szCs w:val="28"/>
        </w:rPr>
      </w:pPr>
    </w:p>
    <w:p w:rsidR="00BE3208" w:rsidRDefault="00BE3208" w:rsidP="00BE3208">
      <w:pPr>
        <w:jc w:val="both"/>
        <w:rPr>
          <w:sz w:val="28"/>
          <w:szCs w:val="28"/>
        </w:rPr>
      </w:pPr>
    </w:p>
    <w:p w:rsidR="00BE3208" w:rsidRDefault="00BE3208" w:rsidP="00BE3208">
      <w:pPr>
        <w:jc w:val="both"/>
        <w:rPr>
          <w:sz w:val="28"/>
          <w:szCs w:val="28"/>
        </w:rPr>
      </w:pPr>
    </w:p>
    <w:p w:rsidR="00BE3208" w:rsidRDefault="00BE3208" w:rsidP="00BE3208">
      <w:pPr>
        <w:jc w:val="both"/>
        <w:rPr>
          <w:sz w:val="28"/>
          <w:szCs w:val="28"/>
        </w:rPr>
      </w:pP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</w:t>
      </w:r>
      <w:proofErr w:type="gramStart"/>
      <w:r>
        <w:rPr>
          <w:sz w:val="28"/>
          <w:szCs w:val="28"/>
        </w:rPr>
        <w:t>Федерации ,Федеральным</w:t>
      </w:r>
      <w:proofErr w:type="gramEnd"/>
      <w:r>
        <w:rPr>
          <w:sz w:val="28"/>
          <w:szCs w:val="28"/>
        </w:rPr>
        <w:t xml:space="preserve"> законом от 06.10.2003г. № 131-ФЗ « Об общих принципах организации местного самоуправления в Российской Федерации «,Уставом муниципального образования </w:t>
      </w:r>
      <w:proofErr w:type="spellStart"/>
      <w:r>
        <w:rPr>
          <w:sz w:val="28"/>
          <w:szCs w:val="28"/>
        </w:rPr>
        <w:t>Вилинское</w:t>
      </w:r>
      <w:proofErr w:type="spellEnd"/>
      <w:r>
        <w:rPr>
          <w:sz w:val="28"/>
          <w:szCs w:val="28"/>
        </w:rPr>
        <w:t xml:space="preserve"> сельское поселение Бахчисарайского района Республики Крым ,администрация Вилинского сельского поселения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Постановляет :</w:t>
      </w:r>
      <w:proofErr w:type="gramEnd"/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Вилинского сельского поселения от 16.11.2015 №80/5 «О создании жилищной </w:t>
      </w:r>
      <w:proofErr w:type="gramStart"/>
      <w:r>
        <w:rPr>
          <w:sz w:val="28"/>
          <w:szCs w:val="28"/>
        </w:rPr>
        <w:t>комиссии ,</w:t>
      </w:r>
      <w:proofErr w:type="gramEnd"/>
      <w:r>
        <w:rPr>
          <w:sz w:val="28"/>
          <w:szCs w:val="28"/>
        </w:rPr>
        <w:t xml:space="preserve"> об  утверждении  состава и Положения о жилищной комиссии администрации Вилинского сельского поселения»:</w:t>
      </w:r>
    </w:p>
    <w:p w:rsidR="00BE3208" w:rsidRDefault="00BE3208" w:rsidP="00BE320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1.Приложение</w:t>
      </w:r>
      <w:proofErr w:type="gramEnd"/>
      <w:r>
        <w:rPr>
          <w:sz w:val="28"/>
          <w:szCs w:val="28"/>
        </w:rPr>
        <w:t xml:space="preserve"> 1к постановлению №80/5 от 16.11.2015 года изложить в новой редакции (приложение1 </w:t>
      </w:r>
      <w:r w:rsidR="00241AFD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.</w:t>
      </w:r>
    </w:p>
    <w:p w:rsidR="00B210D4" w:rsidRDefault="00B210D4" w:rsidP="00B21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Вилинского сельского поселения №176 от 25.12.2019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внесении изменений в постановление администрации Вилинского сельского поселения от 16.11.2015 года №80/5 « О создании жилищной комиссии , об  утверждении  состава и Положения о жилищной комиссии администрации Вилинского сельского поселения » считать утратившим силу.</w:t>
      </w:r>
    </w:p>
    <w:p w:rsidR="00B210D4" w:rsidRDefault="00B210D4" w:rsidP="00B210D4">
      <w:pPr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выполнение настоящего постановления оставляю за собой.</w:t>
      </w:r>
    </w:p>
    <w:p w:rsidR="00B210D4" w:rsidRDefault="00B210D4" w:rsidP="00B210D4">
      <w:pPr>
        <w:jc w:val="both"/>
        <w:rPr>
          <w:sz w:val="28"/>
          <w:szCs w:val="28"/>
        </w:rPr>
      </w:pPr>
    </w:p>
    <w:p w:rsidR="00B210D4" w:rsidRDefault="00B210D4" w:rsidP="00B210D4">
      <w:pPr>
        <w:jc w:val="both"/>
        <w:rPr>
          <w:sz w:val="28"/>
          <w:szCs w:val="28"/>
        </w:rPr>
      </w:pPr>
    </w:p>
    <w:p w:rsidR="00B210D4" w:rsidRDefault="00B210D4" w:rsidP="00B21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Вилинского </w:t>
      </w:r>
    </w:p>
    <w:p w:rsidR="00B210D4" w:rsidRDefault="00B210D4" w:rsidP="00B210D4">
      <w:pPr>
        <w:tabs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  <w:t xml:space="preserve">А.К.Шабалов </w:t>
      </w:r>
    </w:p>
    <w:p w:rsidR="00B210D4" w:rsidRDefault="00B210D4" w:rsidP="00B210D4">
      <w:pPr>
        <w:tabs>
          <w:tab w:val="left" w:pos="6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B210D4" w:rsidRDefault="00B210D4" w:rsidP="00B210D4">
      <w:pPr>
        <w:tabs>
          <w:tab w:val="left" w:pos="6360"/>
        </w:tabs>
        <w:jc w:val="both"/>
        <w:rPr>
          <w:sz w:val="28"/>
          <w:szCs w:val="28"/>
        </w:rPr>
      </w:pPr>
    </w:p>
    <w:p w:rsidR="00B210D4" w:rsidRPr="00B210D4" w:rsidRDefault="00B210D4" w:rsidP="00B210D4">
      <w:pPr>
        <w:tabs>
          <w:tab w:val="left" w:pos="414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B210D4">
        <w:rPr>
          <w:sz w:val="22"/>
          <w:szCs w:val="22"/>
        </w:rPr>
        <w:t>к Постановлению администрации</w:t>
      </w:r>
    </w:p>
    <w:p w:rsidR="00B210D4" w:rsidRPr="00B210D4" w:rsidRDefault="00B210D4" w:rsidP="00B210D4">
      <w:pPr>
        <w:tabs>
          <w:tab w:val="left" w:pos="4140"/>
        </w:tabs>
        <w:rPr>
          <w:sz w:val="22"/>
          <w:szCs w:val="22"/>
        </w:rPr>
      </w:pPr>
      <w:r w:rsidRPr="00B210D4">
        <w:rPr>
          <w:sz w:val="22"/>
          <w:szCs w:val="22"/>
        </w:rPr>
        <w:tab/>
        <w:t>Вилинского сельского поселения</w:t>
      </w:r>
    </w:p>
    <w:p w:rsidR="00B210D4" w:rsidRPr="00B210D4" w:rsidRDefault="00B210D4" w:rsidP="00B210D4">
      <w:pPr>
        <w:tabs>
          <w:tab w:val="left" w:pos="4140"/>
        </w:tabs>
        <w:rPr>
          <w:sz w:val="22"/>
          <w:szCs w:val="22"/>
        </w:rPr>
      </w:pPr>
      <w:r w:rsidRPr="00B210D4">
        <w:rPr>
          <w:sz w:val="22"/>
          <w:szCs w:val="22"/>
        </w:rPr>
        <w:tab/>
        <w:t>Бахчисарайского района Республики Крым</w:t>
      </w:r>
    </w:p>
    <w:p w:rsidR="00B210D4" w:rsidRPr="00B210D4" w:rsidRDefault="00B210D4" w:rsidP="00B210D4">
      <w:pPr>
        <w:tabs>
          <w:tab w:val="left" w:pos="4140"/>
        </w:tabs>
        <w:ind w:left="1276"/>
        <w:jc w:val="center"/>
        <w:rPr>
          <w:sz w:val="22"/>
          <w:szCs w:val="22"/>
        </w:rPr>
      </w:pPr>
      <w:r w:rsidRPr="00B210D4">
        <w:rPr>
          <w:sz w:val="22"/>
          <w:szCs w:val="22"/>
        </w:rPr>
        <w:t>№13/1 от 06.02.2026</w:t>
      </w:r>
    </w:p>
    <w:p w:rsidR="00B210D4" w:rsidRDefault="00B210D4" w:rsidP="00B210D4">
      <w:pPr>
        <w:tabs>
          <w:tab w:val="left" w:pos="4140"/>
        </w:tabs>
        <w:ind w:left="1276"/>
        <w:jc w:val="both"/>
        <w:rPr>
          <w:sz w:val="28"/>
          <w:szCs w:val="28"/>
        </w:rPr>
      </w:pP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1.Председетель жилищной комиссии-Глава администрации Вилинского сельского </w:t>
      </w:r>
      <w:proofErr w:type="spellStart"/>
      <w:r>
        <w:rPr>
          <w:sz w:val="28"/>
          <w:szCs w:val="28"/>
        </w:rPr>
        <w:t>поселния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Шабалов</w:t>
      </w:r>
      <w:proofErr w:type="spellEnd"/>
      <w:r>
        <w:rPr>
          <w:sz w:val="28"/>
          <w:szCs w:val="28"/>
        </w:rPr>
        <w:t xml:space="preserve"> Александр Константинович;</w:t>
      </w: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2.Заместитель председателя жилищной комиссии –Якубов </w:t>
      </w:r>
      <w:proofErr w:type="spellStart"/>
      <w:r>
        <w:rPr>
          <w:sz w:val="28"/>
          <w:szCs w:val="28"/>
        </w:rPr>
        <w:t>Якуб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Вахбиевич</w:t>
      </w:r>
      <w:proofErr w:type="spellEnd"/>
      <w:r>
        <w:rPr>
          <w:sz w:val="28"/>
          <w:szCs w:val="28"/>
        </w:rPr>
        <w:t>;</w:t>
      </w: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3.секретарь комиссии –</w:t>
      </w:r>
      <w:proofErr w:type="spellStart"/>
      <w:r>
        <w:rPr>
          <w:sz w:val="28"/>
          <w:szCs w:val="28"/>
        </w:rPr>
        <w:t>Мамутова</w:t>
      </w:r>
      <w:proofErr w:type="spellEnd"/>
      <w:r>
        <w:rPr>
          <w:sz w:val="28"/>
          <w:szCs w:val="28"/>
        </w:rPr>
        <w:t xml:space="preserve"> Тюльпана </w:t>
      </w:r>
      <w:proofErr w:type="spellStart"/>
      <w:r>
        <w:rPr>
          <w:sz w:val="28"/>
          <w:szCs w:val="28"/>
        </w:rPr>
        <w:t>Ремзиевна</w:t>
      </w:r>
      <w:proofErr w:type="spellEnd"/>
      <w:r>
        <w:rPr>
          <w:sz w:val="28"/>
          <w:szCs w:val="28"/>
        </w:rPr>
        <w:t>.</w:t>
      </w: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</w:p>
    <w:p w:rsidR="00B210D4" w:rsidRDefault="00B210D4" w:rsidP="00B210D4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 :</w:t>
      </w:r>
      <w:proofErr w:type="gramEnd"/>
    </w:p>
    <w:p w:rsidR="00B210D4" w:rsidRDefault="00B210D4" w:rsidP="00626098">
      <w:pPr>
        <w:pStyle w:val="a4"/>
        <w:numPr>
          <w:ilvl w:val="0"/>
          <w:numId w:val="1"/>
        </w:num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Панченко </w:t>
      </w:r>
      <w:proofErr w:type="spellStart"/>
      <w:r>
        <w:rPr>
          <w:sz w:val="28"/>
          <w:szCs w:val="28"/>
        </w:rPr>
        <w:t>Н.А.,специалист</w:t>
      </w:r>
      <w:proofErr w:type="spellEnd"/>
      <w:r>
        <w:rPr>
          <w:sz w:val="28"/>
          <w:szCs w:val="28"/>
        </w:rPr>
        <w:t xml:space="preserve"> по социальной работе(с согласия)</w:t>
      </w:r>
      <w:r w:rsidR="00626098">
        <w:rPr>
          <w:sz w:val="28"/>
          <w:szCs w:val="28"/>
        </w:rPr>
        <w:t>;</w:t>
      </w: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2.Никитин Ю.А. –депутат Вилинского сельского совета;</w:t>
      </w: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3.Еременко В.Г.-депутат Вилинского сельского совета;</w:t>
      </w: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4.Ахтемов Р.А. –представитель общественности (с согласия).</w:t>
      </w: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</w:p>
    <w:p w:rsidR="00626098" w:rsidRDefault="00626098" w:rsidP="00626098">
      <w:pPr>
        <w:tabs>
          <w:tab w:val="left" w:pos="414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26098" w:rsidRPr="00626098" w:rsidRDefault="00626098" w:rsidP="00626098">
      <w:pPr>
        <w:tabs>
          <w:tab w:val="left" w:pos="6255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Вилинского сельского поселения </w:t>
      </w:r>
      <w:r>
        <w:rPr>
          <w:sz w:val="28"/>
          <w:szCs w:val="28"/>
        </w:rPr>
        <w:tab/>
        <w:t xml:space="preserve">А.К. </w:t>
      </w:r>
      <w:proofErr w:type="spellStart"/>
      <w:r>
        <w:rPr>
          <w:sz w:val="28"/>
          <w:szCs w:val="28"/>
        </w:rPr>
        <w:t>Шабалов</w:t>
      </w:r>
      <w:proofErr w:type="spellEnd"/>
      <w:r>
        <w:rPr>
          <w:sz w:val="28"/>
          <w:szCs w:val="28"/>
        </w:rPr>
        <w:t xml:space="preserve"> </w:t>
      </w:r>
    </w:p>
    <w:sectPr w:rsidR="00626098" w:rsidRPr="0062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05E"/>
    <w:multiLevelType w:val="hybridMultilevel"/>
    <w:tmpl w:val="E940C38A"/>
    <w:lvl w:ilvl="0" w:tplc="3162F4C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CE"/>
    <w:rsid w:val="0018440F"/>
    <w:rsid w:val="00241AFD"/>
    <w:rsid w:val="003940CE"/>
    <w:rsid w:val="00626098"/>
    <w:rsid w:val="00970739"/>
    <w:rsid w:val="00A571F7"/>
    <w:rsid w:val="00B210D4"/>
    <w:rsid w:val="00B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39B5"/>
  <w15:chartTrackingRefBased/>
  <w15:docId w15:val="{0684209D-F8CD-4AF7-A564-0B30B7EB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10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0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2026-03-11T07:44:00Z</cp:lastPrinted>
  <dcterms:created xsi:type="dcterms:W3CDTF">2026-03-11T06:46:00Z</dcterms:created>
  <dcterms:modified xsi:type="dcterms:W3CDTF">2026-03-11T09:20:00Z</dcterms:modified>
</cp:coreProperties>
</file>